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74" w:rsidRDefault="00C01174" w:rsidP="00C01174">
      <w:pPr>
        <w:pStyle w:val="a4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772150" cy="8181975"/>
            <wp:effectExtent l="19050" t="0" r="0" b="0"/>
            <wp:docPr id="1" name="Рисунок 1" descr="E:\ОДНКН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ДНКН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729" b="1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18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174" w:rsidRDefault="00C0117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74" w:rsidRDefault="00C0117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74" w:rsidRDefault="00C0117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74" w:rsidRDefault="00C0117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74" w:rsidRDefault="00C0117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74" w:rsidRDefault="00C0117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CC1" w:rsidRDefault="00EA2CC1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C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Общая характеристика учебного предмета </w:t>
      </w:r>
      <w:r w:rsidR="005157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5764" w:rsidRPr="00EA2CC1" w:rsidRDefault="00515764" w:rsidP="00EA2CC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Данный предмет выступает в качестве связующего звена всего учебно-воспитательного процесса, расширяя знания об этике и этикете, полученные в начальной школе. Он призван обеспечить общественно значимую мотивацию поведения детей, их поступков. Школьникам следует научиться адекватно оценивать собственное поведение и поведение других учеников.  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На уроках учащимся предстоит выяснить, кто такой гражданин, в чем состоят его права и обязанности; раскрываются важнейшие нравственные понятия: честь и достоинство, совесть и порядочность, сострадание и милосердие, правда и ложь и многие другие.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Насущным проблемам современного российского общества посвящены темы: «Терпимость и терпение», «Мужество», «Равнодушие и жестокость». При изучении этих тем ученики убеждаются в ценности самого дорогого, что есть у человека, — жизни. Развитию и совершенствованию личности подростка, его организованности и самостоятельности помогут темы: «Самовоспитание», «Учись учиться».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Особое внимание обращается на формирование спаянного и дружного коллектива класса, умения избегать конфликтов, находить выход из спорных ситуаций. На уроках  осуществляется развитие у детей терпимого отношения к другим народам, понимания особенностей их культуры, ведь культура каждого народа ценна сама по себе и к ней следует относиться уважительно. Учебный предмет вносит также вклад в формирование у детей коммуникативной и социальной компетентности, социокультурной идентичности, национального самосознания — чувства принадлежности к своей стране и народу.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На уроках  ученики знакомятся с Конституцией Российской Федерации, определяющей нормы и правила жизни нашего общества и государства. В преамбуле к Конституции говорится: «Мы, многонациональный народ Российской Федерации, объединенный общей судьбой…» Задача школы — воспитать будущее поколение россиян, которые должны обеспечить устойчивость, консолидацию, целостность нашего общества и государства.</w:t>
      </w:r>
    </w:p>
    <w:p w:rsidR="00EE2786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Изучая предмет, следует воспользоваться благоприятными возможностями для знакомства детей с основами этикета. Они узнают много полезного о правилах поведения за столом и общении с гостями, о поведении в музее и театре, о культуре внешнего вида и многом другом. Этикет не обременяет основной курс, а делает его более интересным и 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полезным для учащихся, особенно если сложится стиль взаимоотношения учителя с учениками, основанный на нормах этики и этикета. Ученикам интересно будет познакомиться с историей возникновения и развития этикета, его особенностями в разные эпохи у разных народов, узнать о происхождении тех или иных правил поведения, уяснить смысл, казалось бы, хорошо знакомых всем терминов и понятий.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Детский возраст важен для социализации ребенка, когда дети познают одобряемые и неодобряемые формы поведения. У них еще слишком мал собственный опыт, и задача школы на уроках — помочь им усвоить положительный опыт поведения других людей. Содержание курса дает детям возможность на «физиологическом уровне» легко и прочно усвоить ценные знания поведенческого характера, которые могут и должны стать стержнем их позитивного поведения в последующей жизни. У учеников формируется положительное, доброжелательное отношение к окружающим людям и обществу в целом, к духовным и культурным ценностям. У них возникает потребность выполнять в повседневной жизни социальные нормы и правила поведения. В связи с этим важен деятельностный подход в обучении, проявление активности и самостоятельности учащихся в получении новых знаний. Большое внимание обращается на деятельность ученика по анализу текста, его логической обработке при составлении плана, решению практических задач. В процессе деятельности у учеников возникают положительные </w:t>
      </w:r>
      <w:r w:rsidRPr="00EA2CC1">
        <w:rPr>
          <w:rFonts w:ascii="Times New Roman" w:hAnsi="Times New Roman" w:cs="Times New Roman"/>
          <w:sz w:val="24"/>
          <w:szCs w:val="24"/>
        </w:rPr>
        <w:lastRenderedPageBreak/>
        <w:t>эмоции, им нравится, хочется работать, появляется чувство удовольствия от умственной деятельности, формируются познавательные потребности.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В ходе изучения светской этики и этикета у учеников вырабатываются социально-коммуникативные умения: говорить и слушать, участвовать в беседе, дискутировать, аргументированно обосновывать свою точку зрения. 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На уроках сучитель устанавливает и реализует межпредметные связи с русским языком, литературой, историей, изобразительным искусством, музыкой. Межпредметные связи присутствуют как в основных и дополнительных текстах, так в вопросах и заданиях к ним. Ученики, например, определяют части речи, находят однокоренные слова, вспоминают героев произведений детской литературы, рассматривают положительные и отрицательные стороны их поступков. В ходе диалога-беседы ученики оценивают поступки героев, выясняют свою собственную позицию.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CC1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В соответствии с учебным планом учебный предмет «Основы духовно-нравственной культуры народов России» рассчитан на 35 часов (1 час в неделю).</w:t>
      </w:r>
    </w:p>
    <w:p w:rsidR="00EE2786" w:rsidRPr="00EA2CC1" w:rsidRDefault="00EE2786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2CC1" w:rsidRPr="00EA2CC1" w:rsidRDefault="00EE2786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промежуточного контроля знаний, умений и навыков: устные и письменные ответы, проектные работы, сравнительные таблицы, сообщения учащихся.</w:t>
      </w:r>
    </w:p>
    <w:p w:rsidR="00C40926" w:rsidRPr="00EA2CC1" w:rsidRDefault="00C40926" w:rsidP="00C4092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CC1">
        <w:rPr>
          <w:rFonts w:ascii="Times New Roman" w:eastAsia="Calibri" w:hAnsi="Times New Roman" w:cs="Times New Roman"/>
          <w:sz w:val="24"/>
          <w:szCs w:val="24"/>
        </w:rPr>
        <w:t>Цели программы:</w:t>
      </w:r>
    </w:p>
    <w:p w:rsidR="00C40926" w:rsidRPr="00EA2CC1" w:rsidRDefault="00C40926" w:rsidP="00C40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Учебный предмет «Основы духовно-нравственной культуры народов России» предполагает изучение духовно-нравственной культуры и призван ознакомить учеников с основными нормами нравственности, дать первичные представления о морали. Поставлена цель нравственного развития школьников, воспитания культуры поведения с опорой на представления о положительных поступках людей. В процессе учебной деятельности предстоит дать детям новые нравственные ориентиры и упорядочить уже имеющиеся у них. </w:t>
      </w:r>
    </w:p>
    <w:p w:rsidR="00C40926" w:rsidRPr="00EA2CC1" w:rsidRDefault="00C40926" w:rsidP="00C4092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CC1">
        <w:rPr>
          <w:rFonts w:ascii="Times New Roman" w:eastAsia="Calibri" w:hAnsi="Times New Roman" w:cs="Times New Roman"/>
          <w:sz w:val="24"/>
          <w:szCs w:val="24"/>
        </w:rPr>
        <w:t xml:space="preserve"> •  совершенствование  способности  к  восприятию  накопленной 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 самосовершенствованию,  проявляет  готовность  к  духовному саморазвитию; </w:t>
      </w:r>
    </w:p>
    <w:p w:rsidR="00C40926" w:rsidRPr="00EA2CC1" w:rsidRDefault="00C40926" w:rsidP="00C4092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CC1">
        <w:rPr>
          <w:rFonts w:ascii="Times New Roman" w:eastAsia="Calibri" w:hAnsi="Times New Roman" w:cs="Times New Roman"/>
          <w:sz w:val="24"/>
          <w:szCs w:val="24"/>
        </w:rPr>
        <w:t xml:space="preserve">•  углубление  и  расширение  представлений  о  том,  что  общечеловеческие ценности родились, хранятся и передаются от поколения к поколению через этнические, культурные,  семейные  традиции,  общенациональные  и  межнациональные  отношения, религиозные верования; </w:t>
      </w:r>
    </w:p>
    <w:p w:rsidR="00C40926" w:rsidRPr="00EA2CC1" w:rsidRDefault="00C40926" w:rsidP="00C4092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CC1">
        <w:rPr>
          <w:rFonts w:ascii="Times New Roman" w:eastAsia="Calibri" w:hAnsi="Times New Roman" w:cs="Times New Roman"/>
          <w:sz w:val="24"/>
          <w:szCs w:val="24"/>
        </w:rPr>
        <w:t xml:space="preserve">•  осознание  того,  что  духовно-нравственная  культура  современного 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 </w:t>
      </w:r>
    </w:p>
    <w:p w:rsidR="00C40926" w:rsidRPr="00EA2CC1" w:rsidRDefault="00C40926" w:rsidP="00C4092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CC1">
        <w:rPr>
          <w:rFonts w:ascii="Times New Roman" w:eastAsia="Calibri" w:hAnsi="Times New Roman" w:cs="Times New Roman"/>
          <w:sz w:val="24"/>
          <w:szCs w:val="24"/>
        </w:rPr>
        <w:t>•  становление  внутренних  установок  личности,  ценностных 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 и  деятельности,  чувством  любви  к  своей  родине,  уважения  к  народам, населяющим ее, их культуре и традициям.</w:t>
      </w:r>
    </w:p>
    <w:p w:rsidR="00515764" w:rsidRDefault="00515764" w:rsidP="00C4092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40926" w:rsidRPr="00EA2CC1" w:rsidRDefault="00C40926" w:rsidP="00C4092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2CC1">
        <w:rPr>
          <w:rFonts w:ascii="Times New Roman" w:eastAsia="Calibri" w:hAnsi="Times New Roman" w:cs="Times New Roman"/>
          <w:sz w:val="24"/>
          <w:szCs w:val="24"/>
        </w:rPr>
        <w:t>1.Тематическое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4854"/>
        <w:gridCol w:w="3190"/>
      </w:tblGrid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Гражданин России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AE5C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5-6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Порядочность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E5C2B"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Совесть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E5C2B"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Доверие и доверчивость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E5C2B"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E5C2B"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Правда и ложь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AE5C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воспитания</w:t>
            </w:r>
          </w:p>
        </w:tc>
        <w:tc>
          <w:tcPr>
            <w:tcW w:w="3190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AE5C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Честь т достоинство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Терпимость и терпение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Мужество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Равнодушие и жестокость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Самовоспитание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Учись учиться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32-34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40926" w:rsidRPr="00EA2CC1" w:rsidTr="00C40926">
        <w:tc>
          <w:tcPr>
            <w:tcW w:w="1526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54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3190" w:type="dxa"/>
          </w:tcPr>
          <w:p w:rsidR="00C40926" w:rsidRPr="00EA2CC1" w:rsidRDefault="00AE5C2B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40926" w:rsidRPr="00EA2CC1" w:rsidTr="00C40926">
        <w:tc>
          <w:tcPr>
            <w:tcW w:w="6380" w:type="dxa"/>
            <w:gridSpan w:val="2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Всего:</w:t>
            </w:r>
          </w:p>
        </w:tc>
        <w:tc>
          <w:tcPr>
            <w:tcW w:w="3190" w:type="dxa"/>
          </w:tcPr>
          <w:p w:rsidR="00C40926" w:rsidRPr="00EA2CC1" w:rsidRDefault="00C40926" w:rsidP="00C409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CC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</w:tbl>
    <w:p w:rsidR="00C40926" w:rsidRPr="00EA2CC1" w:rsidRDefault="00C40926" w:rsidP="00C40926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926" w:rsidRPr="00EA2CC1" w:rsidRDefault="00C40926" w:rsidP="00C40926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764" w:rsidRDefault="00515764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C2B" w:rsidRPr="00EA2CC1" w:rsidRDefault="00AE5C2B" w:rsidP="00AE5C2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CC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EA2CC1">
        <w:rPr>
          <w:rFonts w:ascii="Times New Roman" w:hAnsi="Times New Roman" w:cs="Times New Roman"/>
          <w:sz w:val="24"/>
          <w:szCs w:val="24"/>
        </w:rPr>
        <w:t>(1 час)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Знакомство с новым учебником. Повторение пройденного в 4 классе.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1. Гражданин России </w:t>
      </w:r>
      <w:r w:rsidRPr="00EA2CC1">
        <w:rPr>
          <w:rFonts w:ascii="Times New Roman" w:hAnsi="Times New Roman" w:cs="Times New Roman"/>
          <w:sz w:val="24"/>
          <w:szCs w:val="24"/>
        </w:rPr>
        <w:t>(3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гражданин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гражданство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Конституция — Основной закон </w:t>
      </w:r>
      <w:proofErr w:type="gramStart"/>
      <w:r w:rsidRPr="00EA2CC1">
        <w:rPr>
          <w:rFonts w:ascii="Times New Roman" w:hAnsi="Times New Roman" w:cs="Times New Roman"/>
          <w:sz w:val="24"/>
          <w:szCs w:val="24"/>
        </w:rPr>
        <w:t>РФ.,</w:t>
      </w:r>
      <w:proofErr w:type="gramEnd"/>
      <w:r w:rsidRPr="00EA2CC1">
        <w:rPr>
          <w:rFonts w:ascii="Times New Roman" w:hAnsi="Times New Roman" w:cs="Times New Roman"/>
          <w:sz w:val="24"/>
          <w:szCs w:val="24"/>
        </w:rPr>
        <w:t>РТ.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2. Порядочность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порядочности</w:t>
      </w:r>
      <w:r w:rsidRPr="00EA2CC1">
        <w:rPr>
          <w:rFonts w:ascii="Times New Roman" w:hAnsi="Times New Roman" w:cs="Times New Roman"/>
          <w:sz w:val="24"/>
          <w:szCs w:val="24"/>
        </w:rPr>
        <w:t xml:space="preserve">. Связь слов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порядочность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порядок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Качества порядочного человека: справедливость, внутренняя стойкость, смелость, решительность. Взаимосвязь порядочности,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благородства</w:t>
      </w:r>
      <w:r w:rsidRPr="00EA2CC1">
        <w:rPr>
          <w:rFonts w:ascii="Times New Roman" w:hAnsi="Times New Roman" w:cs="Times New Roman"/>
          <w:sz w:val="24"/>
          <w:szCs w:val="24"/>
        </w:rPr>
        <w:t xml:space="preserve">,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достоинства, великодушия</w:t>
      </w:r>
      <w:r w:rsidRPr="00EA2CC1">
        <w:rPr>
          <w:rFonts w:ascii="Times New Roman" w:hAnsi="Times New Roman" w:cs="Times New Roman"/>
          <w:sz w:val="24"/>
          <w:szCs w:val="24"/>
        </w:rPr>
        <w:t>. Общественная ценность порядочности.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3. Совесть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совести</w:t>
      </w:r>
      <w:r w:rsidRPr="00EA2CC1">
        <w:rPr>
          <w:rFonts w:ascii="Times New Roman" w:hAnsi="Times New Roman" w:cs="Times New Roman"/>
          <w:sz w:val="24"/>
          <w:szCs w:val="24"/>
        </w:rPr>
        <w:t xml:space="preserve">. Совесть — важнейшая составная часть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порядочности </w:t>
      </w:r>
      <w:r w:rsidRPr="00EA2CC1">
        <w:rPr>
          <w:rFonts w:ascii="Times New Roman" w:hAnsi="Times New Roman" w:cs="Times New Roman"/>
          <w:sz w:val="24"/>
          <w:szCs w:val="24"/>
        </w:rPr>
        <w:t xml:space="preserve">человека. Чувство угрызения совести. Развитиечувства совести. Умение понять и простить.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Правдивость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еецена. Взаимосвязь совести 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сострадания</w:t>
      </w:r>
      <w:r w:rsidRPr="00EA2CC1">
        <w:rPr>
          <w:rFonts w:ascii="Times New Roman" w:hAnsi="Times New Roman" w:cs="Times New Roman"/>
          <w:sz w:val="24"/>
          <w:szCs w:val="24"/>
        </w:rPr>
        <w:t xml:space="preserve">, совести 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стыда</w:t>
      </w:r>
      <w:r w:rsidRPr="00EA2CC1">
        <w:rPr>
          <w:rFonts w:ascii="Times New Roman" w:hAnsi="Times New Roman" w:cs="Times New Roman"/>
          <w:sz w:val="24"/>
          <w:szCs w:val="24"/>
        </w:rPr>
        <w:t>. Совесть — «внутренний голос человека». Жить по законам совести. Несовместимость совести с эгоизмом и корыстолюбием.Кодекс взаимоотношений одноклассников.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4. Доверие и доверчивость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Доверие — важнейшее качество личности. Понятие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доверия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Признаки личного доверия. Возникновение доверительных отношений. Доверие 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доверчивость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Правила установления доверительных отношений. Что значит потерять доверие. Понятие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самодоверия</w:t>
      </w:r>
      <w:r w:rsidRPr="00EA2CC1">
        <w:rPr>
          <w:rFonts w:ascii="Times New Roman" w:hAnsi="Times New Roman" w:cs="Times New Roman"/>
          <w:sz w:val="24"/>
          <w:szCs w:val="24"/>
        </w:rPr>
        <w:t>. Как следует поступить в экстренных случаях. Телефон доверия. Психологическая помощь.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5. Милосердие и сострадание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милосердия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Общественная ценность милосердия. Взаимосвязь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сострадания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милосердия, милосердия 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жалости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Антиподы милосердия. Обязанности учащихся по отношению к другим людям. Проявление интереса к жизни другого человека, стремление ему помочь.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Человеколюбие</w:t>
      </w:r>
      <w:r w:rsidRPr="00EA2CC1">
        <w:rPr>
          <w:rFonts w:ascii="Times New Roman" w:hAnsi="Times New Roman" w:cs="Times New Roman"/>
          <w:sz w:val="24"/>
          <w:szCs w:val="24"/>
        </w:rPr>
        <w:t>. Правила милосердия. Воспитание милосердия. Умение понять и простить.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6. Правда и ложь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Правда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неправда</w:t>
      </w:r>
      <w:r w:rsidRPr="00EA2CC1">
        <w:rPr>
          <w:rFonts w:ascii="Times New Roman" w:hAnsi="Times New Roman" w:cs="Times New Roman"/>
          <w:sz w:val="24"/>
          <w:szCs w:val="24"/>
        </w:rPr>
        <w:t xml:space="preserve">, полуправда,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ложь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Правда — то, что соответствует действительности. Ложь — намеренное искажение действительности.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Искренность</w:t>
      </w:r>
      <w:r w:rsidRPr="00EA2CC1">
        <w:rPr>
          <w:rFonts w:ascii="Times New Roman" w:hAnsi="Times New Roman" w:cs="Times New Roman"/>
          <w:sz w:val="24"/>
          <w:szCs w:val="24"/>
        </w:rPr>
        <w:t xml:space="preserve">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Честность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Взаимосвязь правдивости и душевного покоя.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Святая ложь</w:t>
      </w:r>
      <w:r w:rsidRPr="00EA2CC1">
        <w:rPr>
          <w:rFonts w:ascii="Times New Roman" w:hAnsi="Times New Roman" w:cs="Times New Roman"/>
          <w:sz w:val="24"/>
          <w:szCs w:val="24"/>
        </w:rPr>
        <w:t>. Из истории лжи.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7. Традиции воспитания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>Традиция</w:t>
      </w:r>
      <w:r w:rsidRPr="00EA2CC1">
        <w:rPr>
          <w:rFonts w:ascii="Times New Roman" w:hAnsi="Times New Roman" w:cs="Times New Roman"/>
          <w:sz w:val="24"/>
          <w:szCs w:val="24"/>
        </w:rPr>
        <w:t xml:space="preserve">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Сословия: </w:t>
      </w:r>
      <w:r w:rsidRPr="00EA2CC1">
        <w:rPr>
          <w:rFonts w:ascii="Times New Roman" w:hAnsi="Times New Roman" w:cs="Times New Roman"/>
          <w:sz w:val="24"/>
          <w:szCs w:val="24"/>
        </w:rPr>
        <w:t>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8. Честь и достоинство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долга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Поступки достойные и недостойные.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Достоинство</w:t>
      </w:r>
      <w:r w:rsidRPr="00EA2CC1">
        <w:rPr>
          <w:rFonts w:ascii="Times New Roman" w:hAnsi="Times New Roman" w:cs="Times New Roman"/>
          <w:sz w:val="24"/>
          <w:szCs w:val="24"/>
        </w:rPr>
        <w:t xml:space="preserve">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Благородство </w:t>
      </w:r>
      <w:r w:rsidRPr="00EA2CC1">
        <w:rPr>
          <w:rFonts w:ascii="Times New Roman" w:hAnsi="Times New Roman" w:cs="Times New Roman"/>
          <w:sz w:val="24"/>
          <w:szCs w:val="24"/>
        </w:rPr>
        <w:t>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9. Терпимость и терпение </w:t>
      </w:r>
      <w:r w:rsidRPr="00EA2CC1">
        <w:rPr>
          <w:rFonts w:ascii="Times New Roman" w:hAnsi="Times New Roman" w:cs="Times New Roman"/>
          <w:sz w:val="24"/>
          <w:szCs w:val="24"/>
        </w:rPr>
        <w:t>(3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lastRenderedPageBreak/>
        <w:t xml:space="preserve">Отношение к людям иной национальности, религии, культуры, привычек и убеждений. Российское многонациональное государство. Что такое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терпимость (толерантность)</w:t>
      </w:r>
      <w:r w:rsidRPr="00EA2CC1">
        <w:rPr>
          <w:rFonts w:ascii="Times New Roman" w:hAnsi="Times New Roman" w:cs="Times New Roman"/>
          <w:sz w:val="24"/>
          <w:szCs w:val="24"/>
        </w:rPr>
        <w:t xml:space="preserve">. Уважение свободы другого человека, проявление великодушия и расположенности к другим людям. Роль мигрантов в жизни наших городов. Правила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толерантного </w:t>
      </w:r>
      <w:r w:rsidRPr="00EA2CC1">
        <w:rPr>
          <w:rFonts w:ascii="Times New Roman" w:hAnsi="Times New Roman" w:cs="Times New Roman"/>
          <w:sz w:val="24"/>
          <w:szCs w:val="24"/>
        </w:rPr>
        <w:t xml:space="preserve">общения. Различие понятий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терпение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терпимость</w:t>
      </w:r>
      <w:r w:rsidRPr="00EA2CC1">
        <w:rPr>
          <w:rFonts w:ascii="Times New Roman" w:hAnsi="Times New Roman" w:cs="Times New Roman"/>
          <w:sz w:val="24"/>
          <w:szCs w:val="24"/>
        </w:rPr>
        <w:t>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10. Мужество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мужества</w:t>
      </w:r>
      <w:r w:rsidRPr="00EA2CC1">
        <w:rPr>
          <w:rFonts w:ascii="Times New Roman" w:hAnsi="Times New Roman" w:cs="Times New Roman"/>
          <w:sz w:val="24"/>
          <w:szCs w:val="24"/>
        </w:rPr>
        <w:t xml:space="preserve">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чести, достоинства, благородства, доброты, дружбы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Примеры мужества. Умение защитить своих близких и себя. Тренировка мужества.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Героизм </w:t>
      </w:r>
      <w:r w:rsidRPr="00EA2CC1">
        <w:rPr>
          <w:rFonts w:ascii="Times New Roman" w:hAnsi="Times New Roman" w:cs="Times New Roman"/>
          <w:sz w:val="24"/>
          <w:szCs w:val="24"/>
        </w:rPr>
        <w:t>— высшее проявление мужества. Кавалеры ордена Мужества.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11. Равнодушие и жестокость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Проявления жестокости детей и их последствия. Умение и желание контролировать свои поступки.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Равнодушие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жестокость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Жизнь человека — высшая ценность. Насилие в отношении детей — нарушение прав человека. Вред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сквернословия</w:t>
      </w:r>
      <w:r w:rsidRPr="00EA2CC1">
        <w:rPr>
          <w:rFonts w:ascii="Times New Roman" w:hAnsi="Times New Roman" w:cs="Times New Roman"/>
          <w:sz w:val="24"/>
          <w:szCs w:val="24"/>
        </w:rPr>
        <w:t>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12. Самовоспитание </w:t>
      </w:r>
      <w:r w:rsidRPr="00EA2CC1">
        <w:rPr>
          <w:rFonts w:ascii="Times New Roman" w:hAnsi="Times New Roman" w:cs="Times New Roman"/>
          <w:sz w:val="24"/>
          <w:szCs w:val="24"/>
        </w:rPr>
        <w:t>(3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Соблюдение норм нравственности — важнейшее общественное требование.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Дисциплинированность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сознательнаядисциплина</w:t>
      </w:r>
      <w:r w:rsidRPr="00EA2CC1">
        <w:rPr>
          <w:rFonts w:ascii="Times New Roman" w:hAnsi="Times New Roman" w:cs="Times New Roman"/>
          <w:sz w:val="24"/>
          <w:szCs w:val="24"/>
        </w:rPr>
        <w:t xml:space="preserve">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самообразования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самовоспитания</w:t>
      </w:r>
      <w:r w:rsidRPr="00EA2CC1">
        <w:rPr>
          <w:rFonts w:ascii="Times New Roman" w:hAnsi="Times New Roman" w:cs="Times New Roman"/>
          <w:sz w:val="24"/>
          <w:szCs w:val="24"/>
        </w:rPr>
        <w:t xml:space="preserve">. Воспитание чувства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самоуважения</w:t>
      </w:r>
      <w:r w:rsidRPr="00EA2CC1">
        <w:rPr>
          <w:rFonts w:ascii="Times New Roman" w:hAnsi="Times New Roman" w:cs="Times New Roman"/>
          <w:sz w:val="24"/>
          <w:szCs w:val="24"/>
        </w:rPr>
        <w:t>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13. Учись учиться </w:t>
      </w:r>
      <w:r w:rsidRPr="00EA2CC1">
        <w:rPr>
          <w:rFonts w:ascii="Times New Roman" w:hAnsi="Times New Roman" w:cs="Times New Roman"/>
          <w:sz w:val="24"/>
          <w:szCs w:val="24"/>
        </w:rPr>
        <w:t>(2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14. Речевой этикет </w:t>
      </w:r>
      <w:r w:rsidRPr="00EA2CC1">
        <w:rPr>
          <w:rFonts w:ascii="Times New Roman" w:hAnsi="Times New Roman" w:cs="Times New Roman"/>
          <w:sz w:val="24"/>
          <w:szCs w:val="24"/>
        </w:rPr>
        <w:t>(1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Средства речи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правила их использования в разных жизненных ситуациях. Начало, основная часть и завершение беседы. Употребление личных местоимений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ты </w:t>
      </w:r>
      <w:r w:rsidRPr="00EA2CC1">
        <w:rPr>
          <w:rFonts w:ascii="Times New Roman" w:hAnsi="Times New Roman" w:cs="Times New Roman"/>
          <w:sz w:val="24"/>
          <w:szCs w:val="24"/>
        </w:rPr>
        <w:t xml:space="preserve">и </w:t>
      </w:r>
      <w:r w:rsidRPr="00EA2CC1">
        <w:rPr>
          <w:rFonts w:ascii="Times New Roman" w:hAnsi="Times New Roman" w:cs="Times New Roman"/>
          <w:i/>
          <w:iCs/>
          <w:sz w:val="24"/>
          <w:szCs w:val="24"/>
        </w:rPr>
        <w:t>вы</w:t>
      </w:r>
      <w:r w:rsidRPr="00EA2CC1">
        <w:rPr>
          <w:rFonts w:ascii="Times New Roman" w:hAnsi="Times New Roman" w:cs="Times New Roman"/>
          <w:sz w:val="24"/>
          <w:szCs w:val="24"/>
        </w:rPr>
        <w:t>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bCs/>
          <w:sz w:val="24"/>
          <w:szCs w:val="24"/>
        </w:rPr>
        <w:t xml:space="preserve">Тема 15. Мои права и обязанности </w:t>
      </w:r>
      <w:r w:rsidRPr="00EA2CC1">
        <w:rPr>
          <w:rFonts w:ascii="Times New Roman" w:hAnsi="Times New Roman" w:cs="Times New Roman"/>
          <w:sz w:val="24"/>
          <w:szCs w:val="24"/>
        </w:rPr>
        <w:t>(3 часа)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 xml:space="preserve">Права и обязанности </w:t>
      </w:r>
      <w:r w:rsidRPr="00EA2CC1">
        <w:rPr>
          <w:rFonts w:ascii="Times New Roman" w:hAnsi="Times New Roman" w:cs="Times New Roman"/>
          <w:sz w:val="24"/>
          <w:szCs w:val="24"/>
        </w:rPr>
        <w:t>учащихся. Соблюдение правил школьного распорядка. Обязанность посещения учащимися школьных занятий, добросовестного учебного труда. Участие в самообслуживающем 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AE5C2B" w:rsidRPr="00EA2CC1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b/>
          <w:sz w:val="24"/>
          <w:szCs w:val="24"/>
        </w:rPr>
        <w:t xml:space="preserve">Повторительно-обобщающий урок </w:t>
      </w:r>
      <w:r w:rsidRPr="00EA2CC1">
        <w:rPr>
          <w:rFonts w:ascii="Times New Roman" w:hAnsi="Times New Roman" w:cs="Times New Roman"/>
          <w:sz w:val="24"/>
          <w:szCs w:val="24"/>
        </w:rPr>
        <w:t>«Основы светской этики» (1 час)</w:t>
      </w:r>
    </w:p>
    <w:p w:rsidR="00AE5C2B" w:rsidRDefault="00AE5C2B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CC1" w:rsidRDefault="00EA2CC1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CC1" w:rsidRPr="00EA2CC1" w:rsidRDefault="00EA2CC1" w:rsidP="00AE5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B99" w:rsidRDefault="00A21B99" w:rsidP="00EA2C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CC1" w:rsidRPr="00A42AA0" w:rsidRDefault="00A42AA0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2AA0"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определяет как знаниевый компонент содержания образования, так и формирование универсальных учебных действий в личностных, коммуникативных, </w:t>
      </w:r>
      <w:r w:rsidRPr="00EA2CC1">
        <w:rPr>
          <w:rFonts w:ascii="Times New Roman" w:hAnsi="Times New Roman" w:cs="Times New Roman"/>
          <w:sz w:val="24"/>
          <w:szCs w:val="24"/>
        </w:rPr>
        <w:lastRenderedPageBreak/>
        <w:t>познавательных, регулятивных сферах, обеспечивающих способность к организации самостоятельной учебной деятельности ученика. Стандарт ориентирует на становление следующих характеристик школьника: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>Личностные результаты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познанию, а также на основе положительного отношения к труду;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учитывающего духовное многообразие современного мира;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взрослыми;</w:t>
      </w:r>
    </w:p>
    <w:p w:rsidR="00EA2CC1" w:rsidRPr="00EA2CC1" w:rsidRDefault="00EA2CC1" w:rsidP="00EA2C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CC1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EA2CC1">
        <w:rPr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 достигать в нем взаимопонимания.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EA2CC1" w:rsidRPr="00EA2CC1" w:rsidRDefault="00EA2CC1" w:rsidP="00EA2CC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EA2CC1" w:rsidRPr="00EA2CC1" w:rsidRDefault="00EA2CC1" w:rsidP="00EA2CC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EA2CC1" w:rsidRPr="00EA2CC1" w:rsidRDefault="00EA2CC1" w:rsidP="00EA2CC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формирование представлений об основах светской этики;</w:t>
      </w:r>
    </w:p>
    <w:p w:rsidR="00EA2CC1" w:rsidRPr="00EA2CC1" w:rsidRDefault="00EA2CC1" w:rsidP="00EA2CC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понимание значения нравственности в жизни человека, семьи и общества.</w:t>
      </w:r>
    </w:p>
    <w:p w:rsidR="00EA2CC1" w:rsidRPr="00EA2CC1" w:rsidRDefault="00EA2CC1" w:rsidP="00EA2CC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2CC1">
        <w:rPr>
          <w:rFonts w:ascii="Times New Roman" w:hAnsi="Times New Roman" w:cs="Times New Roman"/>
          <w:i/>
          <w:iCs/>
          <w:sz w:val="24"/>
          <w:szCs w:val="24"/>
        </w:rPr>
        <w:t>Метапредметные результаты</w:t>
      </w:r>
    </w:p>
    <w:p w:rsidR="00EA2CC1" w:rsidRPr="00EA2CC1" w:rsidRDefault="00EA2CC1" w:rsidP="00EA2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A2CC1" w:rsidRPr="00EA2CC1" w:rsidRDefault="00EA2CC1" w:rsidP="00EA2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A2CC1" w:rsidRPr="00EA2CC1" w:rsidRDefault="00EA2CC1" w:rsidP="00EA2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EA2CC1" w:rsidRPr="00EA2CC1" w:rsidRDefault="00EA2CC1" w:rsidP="00EA2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A2CC1" w:rsidRPr="00EA2CC1" w:rsidRDefault="00EA2CC1" w:rsidP="00EA2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A2CC1" w:rsidRPr="00EA2CC1" w:rsidRDefault="00EA2CC1" w:rsidP="00EA2CC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CC1">
        <w:rPr>
          <w:rFonts w:ascii="Times New Roman" w:hAnsi="Times New Roman" w:cs="Times New Roman"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EA2CC1" w:rsidRPr="00EA2CC1" w:rsidRDefault="00EA2CC1" w:rsidP="00EA2CC1">
      <w:pPr>
        <w:autoSpaceDE w:val="0"/>
        <w:autoSpaceDN w:val="0"/>
        <w:adjustRightInd w:val="0"/>
        <w:spacing w:after="0" w:line="240" w:lineRule="auto"/>
        <w:ind w:left="642"/>
        <w:jc w:val="both"/>
        <w:rPr>
          <w:rFonts w:ascii="Times New Roman" w:hAnsi="Times New Roman" w:cs="Times New Roman"/>
          <w:sz w:val="24"/>
          <w:szCs w:val="24"/>
        </w:rPr>
      </w:pPr>
    </w:p>
    <w:p w:rsidR="00C40926" w:rsidRPr="00EA2CC1" w:rsidRDefault="00C40926" w:rsidP="00C409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2CC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предмета, курса  «Основы духовно-нравственной культуры народов России</w:t>
      </w:r>
    </w:p>
    <w:p w:rsidR="00C40926" w:rsidRDefault="00C40926" w:rsidP="009422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5764">
        <w:rPr>
          <w:rFonts w:ascii="Times New Roman" w:hAnsi="Times New Roman" w:cs="Times New Roman"/>
          <w:sz w:val="28"/>
          <w:szCs w:val="28"/>
        </w:rPr>
        <w:t>Ученик научится в 5 классе</w:t>
      </w:r>
    </w:p>
    <w:p w:rsidR="00515764" w:rsidRPr="00515764" w:rsidRDefault="00515764" w:rsidP="009422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находить на карте национально-территориальные образования Российской Федерации;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определять влияние природных условий на жизнь и быт людей;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описывать памятники истории и культуры народов России на основе иллюстраций учебника;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рассказывать (на основе учебника и дополнительных источников информации) о традиционных религиях, обычаях и традициях народов России;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готовить небольшие сообщения о национальных праздниках, народных промыслах народов России, защитниках Отечества, национальных героях;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характеризовать духовно-нравственные черты народов России, основываясь на традиционных религиях, фольклоре и других источниках;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различать хорошие и плохие поступки людей, оценивать их с общепринятых нравственных позиций;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рассказывать о составе семьи, своих обязанностей в семье, оценивать характер семейных взаимоотношений;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оценивать, приводя примеры, своё поведение в семье, школе и вне их;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использовать полученные в курсе «Окружающий мир» знания о правах и обязанностях граждан России, государственной символике, государственных институтах и др. для формирования представлений о России, как общем доме для народов её населяющих;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объяснять значение понятий «малая родина», «Родина», «россиянин»;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приводить примеры беззаветного служения Родине – России.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 xml:space="preserve">• организовывать и планировать свои действия, в соответствии с поставленными учебно-познавательными задачами и условиями их реализации, искать средства для их осуществления; 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контролировать процесс и результаты своей деятельности, вносить необходимые коррективы на основе учёта сделанных ошибок;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сравнивать результаты своей деятельности и деятельности одноклассников, объективно оценивать их;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оценивать правильность выполнения действий, осознавать трудности, искать их причины и способы преодоления.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осознавать учебно-познавательную задачу, целенаправленно решать её, ориентируясь на учителя и одноклассников;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осуществлять поиск и анализ необходимой информации для решения учебных задач: из учебника (текстовой и иллюстративный материал), наблюдений исторических и культурных памятников, общений с людьми;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понимать информацию, представленную в изобразительной, схематичной форме; уметь переводить её в словесную форму;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применять для решения задач (под руководством учителя) логические действия анализа, сравнения, обобщения, установления аналогий, построения рассуждений и выводов;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аргументировано отвечать на вопросы, обосновывать свою точку зрения, оценочное суждение, участвовать в диалоге,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lastRenderedPageBreak/>
        <w:t>• сотрудничать с учителем и одноклассниками при решении учебных задач; проявлять готовность к совместной деятельности в группах, отвечать за результаты своих действий, осуществлять помощь одноклассникам;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 xml:space="preserve">• допускать возможность существования у людей различных точек зрения, проявлять терпимость и доброжелательность к одноклассникам. </w:t>
      </w:r>
    </w:p>
    <w:p w:rsidR="00C40926" w:rsidRDefault="00C40926" w:rsidP="0094228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5764">
        <w:rPr>
          <w:rFonts w:ascii="Times New Roman" w:hAnsi="Times New Roman" w:cs="Times New Roman"/>
          <w:sz w:val="28"/>
          <w:szCs w:val="28"/>
        </w:rPr>
        <w:t>Ученик получит возможность научиться в 5 классе</w:t>
      </w:r>
    </w:p>
    <w:p w:rsidR="00515764" w:rsidRPr="00515764" w:rsidRDefault="00515764" w:rsidP="009422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 xml:space="preserve">• оценивать свои достижения по овладению знаниями и умениями, осознавать причины трудностей и преодолевать их; 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проявлять инициативу в постановке новых задач, предлагать собственные способы решения;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 xml:space="preserve">• самостоятельно преобразовывать практическую задачу в познавательную. 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использовать первоначальные представления о традиционных религиях народов России, их нравственных заповедях в общении с одноклассниками и другими людьми;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 xml:space="preserve">• сравнивать обычаи и традиции народов России, авторское и своё отношение к литературным героям, реальным событиям и людям; 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находить на карте столицы национально-территориальных образований России;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соблюдать нравственные нормы поведения в семье, школе, общественных местах; заботливо относиться к младшим, уважать старших;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различать нравственные и безнравственные поступки, давать оценку своим поступкам и стараться избавиться от недостатков;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использовать дополнительную информацию (словари, энциклопедии, детскую художественную литературу, Интернет) с целью поиска ответов на вопросы, извлечения сведений об образе жизни, обычаях и традициях, религиях народов России для создания собственных устных и письменных сообщений, презентаций.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сопоставлять информацию из разных источников, осуществлять выбор дополнительных источников информации для решения учебных задач, включая справочную и дополнительную литературу, Интернет; обобщать и систематизировать её;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•осуществлять оценочные действия, включающие мотивацию поступков людей;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осуществлять исследовательскую деятельность, участвовать в проектах, выполняемых в рамках урока или внеурочной деятельности.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принимать во внимания советы, предложения других людей (учителей, одноклассников, родителей) и учитывать их в своей деятельности;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правильно использовать в речи понятия и термины, необходимые для раскрытия содержания курса (исторические, культурологические, обществоведческие и др.); вести диалог со знакомыми и незнакомыми людьми;</w:t>
      </w:r>
    </w:p>
    <w:p w:rsidR="00C40926" w:rsidRPr="0094228A" w:rsidRDefault="00C40926" w:rsidP="0094228A">
      <w:pPr>
        <w:pStyle w:val="a3"/>
        <w:rPr>
          <w:rFonts w:ascii="Times New Roman" w:hAnsi="Times New Roman" w:cs="Times New Roman"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проявлять инициативу в поиске и сборе различного рода информации для выполнения коллективной (групповой) работы;</w:t>
      </w:r>
    </w:p>
    <w:p w:rsidR="002F1162" w:rsidRPr="00EA2CC1" w:rsidRDefault="00C40926" w:rsidP="0051576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94228A">
        <w:rPr>
          <w:rFonts w:ascii="Times New Roman" w:hAnsi="Times New Roman" w:cs="Times New Roman"/>
          <w:sz w:val="24"/>
          <w:szCs w:val="24"/>
        </w:rPr>
        <w:t>• участвовать в проектной деятельности, создавать творческие работы на заданную тему (небольшие сообщения, сочинения, презентации).</w:t>
      </w:r>
    </w:p>
    <w:p w:rsidR="002F1162" w:rsidRPr="00EA2CC1" w:rsidRDefault="002F1162" w:rsidP="00BA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162" w:rsidRPr="00EA2CC1" w:rsidRDefault="002F1162" w:rsidP="00BA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162" w:rsidRPr="00EA2CC1" w:rsidRDefault="002F1162" w:rsidP="00BA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162" w:rsidRPr="00EA2CC1" w:rsidRDefault="002F1162" w:rsidP="00BA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162" w:rsidRPr="00EA2CC1" w:rsidRDefault="002F1162" w:rsidP="00BA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162" w:rsidRPr="00EA2CC1" w:rsidRDefault="002F1162" w:rsidP="00BA2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162" w:rsidRPr="00EA2CC1" w:rsidRDefault="002F1162" w:rsidP="00BA2D5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1162" w:rsidRPr="00EA2CC1" w:rsidRDefault="002F1162" w:rsidP="00BA2D5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1162" w:rsidRPr="00EA2CC1" w:rsidRDefault="002F1162" w:rsidP="00BA2D5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1162" w:rsidRPr="00EA2CC1" w:rsidRDefault="002F1162" w:rsidP="00BA2D5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1162" w:rsidRPr="00EA2CC1" w:rsidRDefault="002F1162" w:rsidP="00BA2D5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55755" w:rsidRPr="002F1162" w:rsidRDefault="00355755" w:rsidP="00C011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55755" w:rsidRPr="002F1162" w:rsidSect="00636E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32693"/>
    <w:multiLevelType w:val="hybridMultilevel"/>
    <w:tmpl w:val="3CC49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03C"/>
    <w:multiLevelType w:val="hybridMultilevel"/>
    <w:tmpl w:val="94949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51E64"/>
    <w:multiLevelType w:val="hybridMultilevel"/>
    <w:tmpl w:val="14A0A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20267"/>
    <w:multiLevelType w:val="hybridMultilevel"/>
    <w:tmpl w:val="C3AE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A1E78"/>
    <w:multiLevelType w:val="hybridMultilevel"/>
    <w:tmpl w:val="0DCEF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C3A96"/>
    <w:multiLevelType w:val="hybridMultilevel"/>
    <w:tmpl w:val="B90A6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34203A"/>
    <w:multiLevelType w:val="hybridMultilevel"/>
    <w:tmpl w:val="27FAE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53"/>
    <w:rsid w:val="00015D0C"/>
    <w:rsid w:val="00044E50"/>
    <w:rsid w:val="00051317"/>
    <w:rsid w:val="00110FC5"/>
    <w:rsid w:val="001413BB"/>
    <w:rsid w:val="001512E1"/>
    <w:rsid w:val="001579F6"/>
    <w:rsid w:val="0016001B"/>
    <w:rsid w:val="00180BCA"/>
    <w:rsid w:val="001A47AE"/>
    <w:rsid w:val="001B5B3E"/>
    <w:rsid w:val="001E7153"/>
    <w:rsid w:val="001E7DBC"/>
    <w:rsid w:val="00206903"/>
    <w:rsid w:val="00217D79"/>
    <w:rsid w:val="00223A08"/>
    <w:rsid w:val="002726EF"/>
    <w:rsid w:val="00280514"/>
    <w:rsid w:val="002B420B"/>
    <w:rsid w:val="002E628E"/>
    <w:rsid w:val="002F1162"/>
    <w:rsid w:val="00355755"/>
    <w:rsid w:val="003978B3"/>
    <w:rsid w:val="003C69C5"/>
    <w:rsid w:val="00406466"/>
    <w:rsid w:val="00512566"/>
    <w:rsid w:val="00515764"/>
    <w:rsid w:val="00580356"/>
    <w:rsid w:val="00595FE6"/>
    <w:rsid w:val="005A0CB9"/>
    <w:rsid w:val="005D708B"/>
    <w:rsid w:val="00636E4B"/>
    <w:rsid w:val="00652A6E"/>
    <w:rsid w:val="00705637"/>
    <w:rsid w:val="007323F8"/>
    <w:rsid w:val="007366FA"/>
    <w:rsid w:val="007705D2"/>
    <w:rsid w:val="00784ADE"/>
    <w:rsid w:val="007B5387"/>
    <w:rsid w:val="007C7A09"/>
    <w:rsid w:val="007D506F"/>
    <w:rsid w:val="00825029"/>
    <w:rsid w:val="00867691"/>
    <w:rsid w:val="00874218"/>
    <w:rsid w:val="00887C27"/>
    <w:rsid w:val="00892099"/>
    <w:rsid w:val="0090157F"/>
    <w:rsid w:val="0094228A"/>
    <w:rsid w:val="0098399E"/>
    <w:rsid w:val="00987B72"/>
    <w:rsid w:val="009A044A"/>
    <w:rsid w:val="009F496A"/>
    <w:rsid w:val="00A21B99"/>
    <w:rsid w:val="00A33A56"/>
    <w:rsid w:val="00A365F3"/>
    <w:rsid w:val="00A414E8"/>
    <w:rsid w:val="00A42AA0"/>
    <w:rsid w:val="00A8091E"/>
    <w:rsid w:val="00AE54DE"/>
    <w:rsid w:val="00AE5C2B"/>
    <w:rsid w:val="00B254F7"/>
    <w:rsid w:val="00B332D3"/>
    <w:rsid w:val="00BA2D54"/>
    <w:rsid w:val="00BB565D"/>
    <w:rsid w:val="00BC51E5"/>
    <w:rsid w:val="00BD6038"/>
    <w:rsid w:val="00C01174"/>
    <w:rsid w:val="00C40926"/>
    <w:rsid w:val="00C747A3"/>
    <w:rsid w:val="00D33E5B"/>
    <w:rsid w:val="00D471E6"/>
    <w:rsid w:val="00D87F87"/>
    <w:rsid w:val="00DB2AF8"/>
    <w:rsid w:val="00DB3AFF"/>
    <w:rsid w:val="00DE7488"/>
    <w:rsid w:val="00E46B15"/>
    <w:rsid w:val="00EA2CC1"/>
    <w:rsid w:val="00EC3299"/>
    <w:rsid w:val="00EE2786"/>
    <w:rsid w:val="00F066C4"/>
    <w:rsid w:val="00F15E0C"/>
    <w:rsid w:val="00F3124B"/>
    <w:rsid w:val="00F32586"/>
    <w:rsid w:val="00F91111"/>
    <w:rsid w:val="00FA22CE"/>
    <w:rsid w:val="00FF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0FEAE-A879-48BB-841A-1EF9F5E6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left="448" w:hanging="44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153"/>
    <w:pPr>
      <w:spacing w:before="0" w:beforeAutospacing="0" w:after="200" w:afterAutospacing="0"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E7153"/>
    <w:pPr>
      <w:spacing w:before="0" w:beforeAutospacing="0" w:after="0" w:afterAutospacing="0" w:line="240" w:lineRule="auto"/>
      <w:ind w:left="0" w:firstLine="0"/>
      <w:jc w:val="left"/>
    </w:pPr>
  </w:style>
  <w:style w:type="paragraph" w:styleId="a4">
    <w:name w:val="List Paragraph"/>
    <w:basedOn w:val="a"/>
    <w:uiPriority w:val="34"/>
    <w:qFormat/>
    <w:rsid w:val="00DB3AFF"/>
    <w:pPr>
      <w:ind w:left="720"/>
      <w:contextualSpacing/>
    </w:pPr>
  </w:style>
  <w:style w:type="table" w:styleId="a5">
    <w:name w:val="Table Grid"/>
    <w:basedOn w:val="a1"/>
    <w:uiPriority w:val="59"/>
    <w:rsid w:val="00206903"/>
    <w:pPr>
      <w:spacing w:before="0" w:beforeAutospacing="0" w:after="0" w:afterAutospacing="0" w:line="240" w:lineRule="auto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7D506F"/>
    <w:rPr>
      <w:color w:val="0000FF"/>
      <w:u w:val="single"/>
    </w:rPr>
  </w:style>
  <w:style w:type="paragraph" w:styleId="a7">
    <w:name w:val="Body Text"/>
    <w:basedOn w:val="a"/>
    <w:link w:val="1"/>
    <w:unhideWhenUsed/>
    <w:rsid w:val="002E628E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a8">
    <w:name w:val="Основной текст Знак"/>
    <w:basedOn w:val="a0"/>
    <w:uiPriority w:val="99"/>
    <w:semiHidden/>
    <w:rsid w:val="002E628E"/>
  </w:style>
  <w:style w:type="paragraph" w:customStyle="1" w:styleId="a9">
    <w:name w:val="Содержимое таблицы"/>
    <w:basedOn w:val="a"/>
    <w:rsid w:val="002E628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1">
    <w:name w:val="Основной текст Знак1"/>
    <w:basedOn w:val="a0"/>
    <w:link w:val="a7"/>
    <w:locked/>
    <w:rsid w:val="002E628E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3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3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9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8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1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2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5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D94A-0630-417A-9ACF-F6E89BA8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3293</Words>
  <Characters>18772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Люция Гатауллина</cp:lastModifiedBy>
  <cp:revision>2</cp:revision>
  <cp:lastPrinted>2017-09-06T17:16:00Z</cp:lastPrinted>
  <dcterms:created xsi:type="dcterms:W3CDTF">2020-02-13T06:26:00Z</dcterms:created>
  <dcterms:modified xsi:type="dcterms:W3CDTF">2020-02-13T06:26:00Z</dcterms:modified>
</cp:coreProperties>
</file>